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9B" w:rsidRPr="00B66E3C" w:rsidRDefault="004C5460" w:rsidP="00807C9B">
      <w:pPr>
        <w:jc w:val="center"/>
        <w:rPr>
          <w:rFonts w:ascii="Arial" w:hAnsi="Arial" w:cs="Arial"/>
          <w:sz w:val="24"/>
          <w:szCs w:val="24"/>
        </w:rPr>
      </w:pPr>
      <w:r w:rsidRPr="00B66E3C">
        <w:rPr>
          <w:rFonts w:ascii="Arial" w:hAnsi="Arial" w:cs="Arial"/>
          <w:sz w:val="24"/>
          <w:szCs w:val="24"/>
        </w:rPr>
        <w:t>RECEIVED</w:t>
      </w:r>
      <w:r w:rsidR="0091555E" w:rsidRPr="00B66E3C">
        <w:rPr>
          <w:rFonts w:ascii="Arial" w:hAnsi="Arial" w:cs="Arial"/>
          <w:sz w:val="24"/>
          <w:szCs w:val="24"/>
        </w:rPr>
        <w:t xml:space="preserve"> BIDS:  201</w:t>
      </w:r>
      <w:r w:rsidR="00D7237F">
        <w:rPr>
          <w:rFonts w:ascii="Arial" w:hAnsi="Arial" w:cs="Arial"/>
          <w:sz w:val="24"/>
          <w:szCs w:val="24"/>
        </w:rPr>
        <w:t>6</w:t>
      </w:r>
      <w:r w:rsidR="0091555E" w:rsidRPr="00B66E3C">
        <w:rPr>
          <w:rFonts w:ascii="Arial" w:hAnsi="Arial" w:cs="Arial"/>
          <w:sz w:val="24"/>
          <w:szCs w:val="24"/>
        </w:rPr>
        <w:t>/1</w:t>
      </w:r>
      <w:r w:rsidR="00D7237F">
        <w:rPr>
          <w:rFonts w:ascii="Arial" w:hAnsi="Arial" w:cs="Arial"/>
          <w:sz w:val="24"/>
          <w:szCs w:val="24"/>
        </w:rPr>
        <w:t>7</w:t>
      </w:r>
      <w:r w:rsidR="0091555E" w:rsidRPr="00B66E3C">
        <w:rPr>
          <w:rFonts w:ascii="Arial" w:hAnsi="Arial" w:cs="Arial"/>
          <w:sz w:val="24"/>
          <w:szCs w:val="24"/>
        </w:rPr>
        <w:t xml:space="preserve"> FINANCIAL YEAR</w:t>
      </w:r>
    </w:p>
    <w:tbl>
      <w:tblPr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7087"/>
        <w:gridCol w:w="2127"/>
        <w:gridCol w:w="2268"/>
      </w:tblGrid>
      <w:tr w:rsidR="005B2754" w:rsidRPr="00B66E3C" w:rsidTr="005B2754">
        <w:trPr>
          <w:gridAfter w:val="1"/>
          <w:wAfter w:w="2268" w:type="dxa"/>
          <w:cantSplit/>
          <w:trHeight w:val="628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754" w:rsidRPr="00D8470F" w:rsidRDefault="005B2754" w:rsidP="00593BDA">
            <w:pPr>
              <w:jc w:val="center"/>
              <w:rPr>
                <w:rFonts w:ascii="Arial" w:hAnsi="Arial" w:cs="Arial"/>
                <w:b/>
              </w:rPr>
            </w:pPr>
            <w:r w:rsidRPr="00D8470F">
              <w:rPr>
                <w:rFonts w:ascii="Arial" w:hAnsi="Arial" w:cs="Arial"/>
                <w:b/>
              </w:rPr>
              <w:t>BID NUMBER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754" w:rsidRPr="00D8470F" w:rsidRDefault="005B2754" w:rsidP="003613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470F">
              <w:rPr>
                <w:rFonts w:ascii="Arial" w:hAnsi="Arial" w:cs="Arial"/>
                <w:b/>
                <w:color w:val="000000" w:themeColor="text1"/>
              </w:rPr>
              <w:t>DESCRIPTION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2754" w:rsidRPr="00D8470F" w:rsidRDefault="005B2754" w:rsidP="00361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470F">
              <w:rPr>
                <w:rFonts w:ascii="Arial" w:hAnsi="Arial" w:cs="Arial"/>
                <w:b/>
                <w:bCs/>
                <w:color w:val="000000" w:themeColor="text1"/>
              </w:rPr>
              <w:t>CLOSING DATE</w:t>
            </w:r>
          </w:p>
        </w:tc>
      </w:tr>
      <w:tr w:rsidR="001F40A1" w:rsidRPr="00785AAF" w:rsidTr="005B2754">
        <w:trPr>
          <w:gridAfter w:val="1"/>
          <w:wAfter w:w="2268" w:type="dxa"/>
          <w:cantSplit/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1" w:rsidRDefault="00B30ADB" w:rsidP="00E260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4.4.12.2/21/18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1" w:rsidRPr="00AC1140" w:rsidRDefault="00B30ADB" w:rsidP="00E260C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B30ADB">
              <w:rPr>
                <w:rFonts w:ascii="Arial" w:hAnsi="Arial" w:cs="Arial"/>
                <w:b/>
                <w:bCs/>
                <w:lang w:val="en-GB"/>
              </w:rPr>
              <w:t xml:space="preserve">Ultra High Performance Liquid Chromatograph coupled to Triple Quadrupole Mass Spectrophotometer (UHPLC-MSMS), Nitrogen generator, 5KVA dedicated Uninterrupted Power Supply (UPS) unit and vacuum pump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0A1" w:rsidRDefault="00B30ADB" w:rsidP="00AC114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26/10/18</w:t>
            </w:r>
          </w:p>
        </w:tc>
      </w:tr>
      <w:tr w:rsidR="00B30ADB" w:rsidRPr="00B66E3C" w:rsidTr="005B1FAA">
        <w:trPr>
          <w:cantSplit/>
          <w:trHeight w:val="628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ADB" w:rsidRPr="000E6C5F" w:rsidRDefault="00B30ADB" w:rsidP="0002217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30ADB" w:rsidRPr="000E6C5F" w:rsidRDefault="00B30ADB" w:rsidP="0002217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C46708" w:rsidRPr="00F154DF" w:rsidRDefault="00C46708">
      <w:pPr>
        <w:rPr>
          <w:rFonts w:ascii="Arial" w:hAnsi="Arial" w:cs="Arial"/>
        </w:rPr>
      </w:pPr>
    </w:p>
    <w:sectPr w:rsidR="00C46708" w:rsidRPr="00F154DF" w:rsidSect="004C5460">
      <w:footerReference w:type="default" r:id="rId7"/>
      <w:pgSz w:w="11906" w:h="16838"/>
      <w:pgMar w:top="709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56" w:rsidRDefault="001E0A56" w:rsidP="00593BDA">
      <w:pPr>
        <w:spacing w:after="0" w:line="240" w:lineRule="auto"/>
      </w:pPr>
      <w:r>
        <w:separator/>
      </w:r>
    </w:p>
  </w:endnote>
  <w:endnote w:type="continuationSeparator" w:id="0">
    <w:p w:rsidR="001E0A56" w:rsidRDefault="001E0A56" w:rsidP="0059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78679"/>
      <w:docPartObj>
        <w:docPartGallery w:val="Page Numbers (Bottom of Page)"/>
        <w:docPartUnique/>
      </w:docPartObj>
    </w:sdtPr>
    <w:sdtEndPr/>
    <w:sdtContent>
      <w:p w:rsidR="00593BDA" w:rsidRDefault="005940D2">
        <w:pPr>
          <w:pStyle w:val="Footer"/>
          <w:jc w:val="center"/>
        </w:pPr>
        <w:r>
          <w:fldChar w:fldCharType="begin"/>
        </w:r>
        <w:r w:rsidR="00BF0C38">
          <w:instrText xml:space="preserve"> PAGE   \* MERGEFORMAT </w:instrText>
        </w:r>
        <w:r>
          <w:fldChar w:fldCharType="separate"/>
        </w:r>
        <w:r w:rsidR="007E0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BDA" w:rsidRDefault="00593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56" w:rsidRDefault="001E0A56" w:rsidP="00593BDA">
      <w:pPr>
        <w:spacing w:after="0" w:line="240" w:lineRule="auto"/>
      </w:pPr>
      <w:r>
        <w:separator/>
      </w:r>
    </w:p>
  </w:footnote>
  <w:footnote w:type="continuationSeparator" w:id="0">
    <w:p w:rsidR="001E0A56" w:rsidRDefault="001E0A56" w:rsidP="00593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5E"/>
    <w:rsid w:val="00046588"/>
    <w:rsid w:val="00052102"/>
    <w:rsid w:val="00083AAC"/>
    <w:rsid w:val="000905BD"/>
    <w:rsid w:val="000912BA"/>
    <w:rsid w:val="0009732F"/>
    <w:rsid w:val="000B1FC0"/>
    <w:rsid w:val="000B41E6"/>
    <w:rsid w:val="000C4390"/>
    <w:rsid w:val="000D0156"/>
    <w:rsid w:val="000E72C9"/>
    <w:rsid w:val="001046A9"/>
    <w:rsid w:val="00107A97"/>
    <w:rsid w:val="00113CEA"/>
    <w:rsid w:val="00114852"/>
    <w:rsid w:val="0011677E"/>
    <w:rsid w:val="00130088"/>
    <w:rsid w:val="001373F8"/>
    <w:rsid w:val="00140891"/>
    <w:rsid w:val="001572DD"/>
    <w:rsid w:val="00162984"/>
    <w:rsid w:val="001635A0"/>
    <w:rsid w:val="00185AD9"/>
    <w:rsid w:val="0019106B"/>
    <w:rsid w:val="001A29F1"/>
    <w:rsid w:val="001A6D4B"/>
    <w:rsid w:val="001B2502"/>
    <w:rsid w:val="001C181A"/>
    <w:rsid w:val="001D186B"/>
    <w:rsid w:val="001D244B"/>
    <w:rsid w:val="001D45D3"/>
    <w:rsid w:val="001E0A56"/>
    <w:rsid w:val="001F40A1"/>
    <w:rsid w:val="00207924"/>
    <w:rsid w:val="002133C1"/>
    <w:rsid w:val="002138EC"/>
    <w:rsid w:val="002167DD"/>
    <w:rsid w:val="00231674"/>
    <w:rsid w:val="00246FAF"/>
    <w:rsid w:val="00267771"/>
    <w:rsid w:val="00273B88"/>
    <w:rsid w:val="00273DAD"/>
    <w:rsid w:val="00274774"/>
    <w:rsid w:val="002757C9"/>
    <w:rsid w:val="00284B68"/>
    <w:rsid w:val="002B0338"/>
    <w:rsid w:val="002B4D87"/>
    <w:rsid w:val="002D3B6A"/>
    <w:rsid w:val="002D494B"/>
    <w:rsid w:val="002D519E"/>
    <w:rsid w:val="002D743A"/>
    <w:rsid w:val="002E6959"/>
    <w:rsid w:val="002F14E1"/>
    <w:rsid w:val="00306396"/>
    <w:rsid w:val="00326E75"/>
    <w:rsid w:val="003473AF"/>
    <w:rsid w:val="0036135B"/>
    <w:rsid w:val="00387F21"/>
    <w:rsid w:val="003B24F8"/>
    <w:rsid w:val="003C1D1A"/>
    <w:rsid w:val="003C49D1"/>
    <w:rsid w:val="003D23E5"/>
    <w:rsid w:val="003F329B"/>
    <w:rsid w:val="00400B2A"/>
    <w:rsid w:val="004058AB"/>
    <w:rsid w:val="00410860"/>
    <w:rsid w:val="00416E0D"/>
    <w:rsid w:val="00424091"/>
    <w:rsid w:val="00427854"/>
    <w:rsid w:val="00447B6B"/>
    <w:rsid w:val="00451172"/>
    <w:rsid w:val="0045546B"/>
    <w:rsid w:val="0049268E"/>
    <w:rsid w:val="00492A73"/>
    <w:rsid w:val="00494CC2"/>
    <w:rsid w:val="0049533E"/>
    <w:rsid w:val="00495B2E"/>
    <w:rsid w:val="004A732A"/>
    <w:rsid w:val="004B0C97"/>
    <w:rsid w:val="004C3869"/>
    <w:rsid w:val="004C41D2"/>
    <w:rsid w:val="004C5460"/>
    <w:rsid w:val="004C5646"/>
    <w:rsid w:val="004E2ECE"/>
    <w:rsid w:val="00505A3B"/>
    <w:rsid w:val="005239F6"/>
    <w:rsid w:val="0052717C"/>
    <w:rsid w:val="005324BC"/>
    <w:rsid w:val="00535F7C"/>
    <w:rsid w:val="00536144"/>
    <w:rsid w:val="00541B34"/>
    <w:rsid w:val="00542725"/>
    <w:rsid w:val="00553E67"/>
    <w:rsid w:val="00555608"/>
    <w:rsid w:val="00557686"/>
    <w:rsid w:val="00560DD7"/>
    <w:rsid w:val="00565EEE"/>
    <w:rsid w:val="005775C5"/>
    <w:rsid w:val="00582175"/>
    <w:rsid w:val="00582644"/>
    <w:rsid w:val="00586E4B"/>
    <w:rsid w:val="00593BDA"/>
    <w:rsid w:val="005940D2"/>
    <w:rsid w:val="005A6525"/>
    <w:rsid w:val="005A7C02"/>
    <w:rsid w:val="005B2754"/>
    <w:rsid w:val="005B3037"/>
    <w:rsid w:val="005B40AC"/>
    <w:rsid w:val="005D1CBB"/>
    <w:rsid w:val="005D4252"/>
    <w:rsid w:val="005D7ADC"/>
    <w:rsid w:val="005F1769"/>
    <w:rsid w:val="00602BAD"/>
    <w:rsid w:val="00604EF6"/>
    <w:rsid w:val="006176D3"/>
    <w:rsid w:val="00657ACC"/>
    <w:rsid w:val="006735E8"/>
    <w:rsid w:val="0068258B"/>
    <w:rsid w:val="00685EC1"/>
    <w:rsid w:val="00695A3F"/>
    <w:rsid w:val="006B005E"/>
    <w:rsid w:val="006C2633"/>
    <w:rsid w:val="006C45D2"/>
    <w:rsid w:val="006C4892"/>
    <w:rsid w:val="006D0D56"/>
    <w:rsid w:val="006D58F0"/>
    <w:rsid w:val="006E05AF"/>
    <w:rsid w:val="006E5452"/>
    <w:rsid w:val="006F26D8"/>
    <w:rsid w:val="00732FE9"/>
    <w:rsid w:val="0075132B"/>
    <w:rsid w:val="00764B73"/>
    <w:rsid w:val="0077785A"/>
    <w:rsid w:val="00785AAF"/>
    <w:rsid w:val="00792DAB"/>
    <w:rsid w:val="00796AD9"/>
    <w:rsid w:val="007C3968"/>
    <w:rsid w:val="007D0435"/>
    <w:rsid w:val="007E0600"/>
    <w:rsid w:val="007E0D97"/>
    <w:rsid w:val="007E4FAD"/>
    <w:rsid w:val="00807C9B"/>
    <w:rsid w:val="008347B9"/>
    <w:rsid w:val="0084480A"/>
    <w:rsid w:val="0085676B"/>
    <w:rsid w:val="00864A9E"/>
    <w:rsid w:val="0087408A"/>
    <w:rsid w:val="008A4B1A"/>
    <w:rsid w:val="008B410B"/>
    <w:rsid w:val="008B4383"/>
    <w:rsid w:val="008B4CD5"/>
    <w:rsid w:val="008C160C"/>
    <w:rsid w:val="008D5686"/>
    <w:rsid w:val="008E185B"/>
    <w:rsid w:val="008E480A"/>
    <w:rsid w:val="00906016"/>
    <w:rsid w:val="00912368"/>
    <w:rsid w:val="0091555E"/>
    <w:rsid w:val="00917EB2"/>
    <w:rsid w:val="00934FFA"/>
    <w:rsid w:val="009378E5"/>
    <w:rsid w:val="00946C24"/>
    <w:rsid w:val="00951928"/>
    <w:rsid w:val="00954DCB"/>
    <w:rsid w:val="00957AA2"/>
    <w:rsid w:val="009628AA"/>
    <w:rsid w:val="009710FC"/>
    <w:rsid w:val="009858E5"/>
    <w:rsid w:val="009B3C5A"/>
    <w:rsid w:val="009B5A56"/>
    <w:rsid w:val="009B5FAB"/>
    <w:rsid w:val="009D33B2"/>
    <w:rsid w:val="009D7296"/>
    <w:rsid w:val="009E01E4"/>
    <w:rsid w:val="009E121C"/>
    <w:rsid w:val="009F36F2"/>
    <w:rsid w:val="009F603B"/>
    <w:rsid w:val="00A1519D"/>
    <w:rsid w:val="00A201D0"/>
    <w:rsid w:val="00A2426A"/>
    <w:rsid w:val="00A340AD"/>
    <w:rsid w:val="00A43670"/>
    <w:rsid w:val="00A5066D"/>
    <w:rsid w:val="00A56475"/>
    <w:rsid w:val="00A5696A"/>
    <w:rsid w:val="00A66934"/>
    <w:rsid w:val="00A80A8D"/>
    <w:rsid w:val="00AA3311"/>
    <w:rsid w:val="00AB6510"/>
    <w:rsid w:val="00AB72C7"/>
    <w:rsid w:val="00AC1140"/>
    <w:rsid w:val="00AC4B75"/>
    <w:rsid w:val="00AE7996"/>
    <w:rsid w:val="00AF19B4"/>
    <w:rsid w:val="00AF3E09"/>
    <w:rsid w:val="00B20B98"/>
    <w:rsid w:val="00B2506A"/>
    <w:rsid w:val="00B30ADB"/>
    <w:rsid w:val="00B43F04"/>
    <w:rsid w:val="00B631B0"/>
    <w:rsid w:val="00B66E3C"/>
    <w:rsid w:val="00B728B7"/>
    <w:rsid w:val="00B83F8A"/>
    <w:rsid w:val="00B911D2"/>
    <w:rsid w:val="00BC2B3B"/>
    <w:rsid w:val="00BD0DA5"/>
    <w:rsid w:val="00BD7F98"/>
    <w:rsid w:val="00BE3162"/>
    <w:rsid w:val="00BE6824"/>
    <w:rsid w:val="00BF0C38"/>
    <w:rsid w:val="00C059D8"/>
    <w:rsid w:val="00C0667C"/>
    <w:rsid w:val="00C11EB9"/>
    <w:rsid w:val="00C46708"/>
    <w:rsid w:val="00C56AB3"/>
    <w:rsid w:val="00C90B98"/>
    <w:rsid w:val="00C91C30"/>
    <w:rsid w:val="00C95C4F"/>
    <w:rsid w:val="00CA77E7"/>
    <w:rsid w:val="00CB391A"/>
    <w:rsid w:val="00CC7A90"/>
    <w:rsid w:val="00CC7F58"/>
    <w:rsid w:val="00CE413C"/>
    <w:rsid w:val="00CF1B56"/>
    <w:rsid w:val="00CF688A"/>
    <w:rsid w:val="00D01B55"/>
    <w:rsid w:val="00D028C1"/>
    <w:rsid w:val="00D15866"/>
    <w:rsid w:val="00D31557"/>
    <w:rsid w:val="00D46B5C"/>
    <w:rsid w:val="00D55B64"/>
    <w:rsid w:val="00D70D46"/>
    <w:rsid w:val="00D7237F"/>
    <w:rsid w:val="00D776E6"/>
    <w:rsid w:val="00D80CDD"/>
    <w:rsid w:val="00D81119"/>
    <w:rsid w:val="00D8470F"/>
    <w:rsid w:val="00D85F75"/>
    <w:rsid w:val="00D9453D"/>
    <w:rsid w:val="00DB4DED"/>
    <w:rsid w:val="00DC61EE"/>
    <w:rsid w:val="00DC642A"/>
    <w:rsid w:val="00DD4812"/>
    <w:rsid w:val="00DF0177"/>
    <w:rsid w:val="00DF239F"/>
    <w:rsid w:val="00E17DD1"/>
    <w:rsid w:val="00E243DD"/>
    <w:rsid w:val="00E26FDC"/>
    <w:rsid w:val="00E37680"/>
    <w:rsid w:val="00E378D5"/>
    <w:rsid w:val="00E4128C"/>
    <w:rsid w:val="00E45406"/>
    <w:rsid w:val="00E61251"/>
    <w:rsid w:val="00E636B5"/>
    <w:rsid w:val="00E77B7B"/>
    <w:rsid w:val="00E82E23"/>
    <w:rsid w:val="00EA25CD"/>
    <w:rsid w:val="00EA3063"/>
    <w:rsid w:val="00EA414F"/>
    <w:rsid w:val="00EC105F"/>
    <w:rsid w:val="00EC173C"/>
    <w:rsid w:val="00ED02C8"/>
    <w:rsid w:val="00ED2D1D"/>
    <w:rsid w:val="00ED46DA"/>
    <w:rsid w:val="00EE5483"/>
    <w:rsid w:val="00EE65F7"/>
    <w:rsid w:val="00F154DF"/>
    <w:rsid w:val="00F22A3C"/>
    <w:rsid w:val="00F36C94"/>
    <w:rsid w:val="00F4602B"/>
    <w:rsid w:val="00F600E9"/>
    <w:rsid w:val="00F62355"/>
    <w:rsid w:val="00F7134E"/>
    <w:rsid w:val="00F8395C"/>
    <w:rsid w:val="00F85284"/>
    <w:rsid w:val="00F93781"/>
    <w:rsid w:val="00F94E89"/>
    <w:rsid w:val="00FA1B94"/>
    <w:rsid w:val="00FA519B"/>
    <w:rsid w:val="00FA6A96"/>
    <w:rsid w:val="00FB5CE1"/>
    <w:rsid w:val="00FC5CC4"/>
    <w:rsid w:val="00FD6097"/>
    <w:rsid w:val="00FE6BC5"/>
    <w:rsid w:val="00FF0105"/>
    <w:rsid w:val="00FF04E3"/>
    <w:rsid w:val="00FF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9054"/>
  <w15:docId w15:val="{420FD7BB-87B2-44AD-AD6C-F284EF9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BD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3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BDA"/>
    <w:rPr>
      <w:lang w:val="en-GB"/>
    </w:rPr>
  </w:style>
  <w:style w:type="paragraph" w:customStyle="1" w:styleId="Table">
    <w:name w:val="Table"/>
    <w:basedOn w:val="Normal"/>
    <w:uiPriority w:val="99"/>
    <w:rsid w:val="003473AF"/>
    <w:pPr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1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97C5-5B51-4DE9-976A-2E7D62C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Ben Coetzer</cp:lastModifiedBy>
  <cp:revision>2</cp:revision>
  <cp:lastPrinted>2016-07-11T11:31:00Z</cp:lastPrinted>
  <dcterms:created xsi:type="dcterms:W3CDTF">2018-11-02T13:26:00Z</dcterms:created>
  <dcterms:modified xsi:type="dcterms:W3CDTF">2018-11-02T13:26:00Z</dcterms:modified>
</cp:coreProperties>
</file>